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Times Roman" w:cs="Times Roman" w:hAnsi="Times Roman" w:eastAsia="Times Roman"/>
          <w:sz w:val="24"/>
          <w:szCs w:val="24"/>
          <w:rtl w:val="0"/>
        </w:rPr>
      </w:pPr>
      <w:r>
        <w:rPr>
          <w:rFonts w:ascii="Times Roman"/>
          <w:sz w:val="38"/>
          <w:szCs w:val="38"/>
          <w:rtl w:val="0"/>
          <w:lang w:val="en-US"/>
        </w:rPr>
        <w:t xml:space="preserve">Danielia Cotton is a fiery blues-rock artist </w:t>
      </w:r>
      <w:r>
        <w:rPr>
          <w:rFonts w:ascii="Times Roman"/>
          <w:sz w:val="38"/>
          <w:szCs w:val="38"/>
          <w:rtl w:val="0"/>
          <w:lang w:val="en-US"/>
        </w:rPr>
        <w:t xml:space="preserve">who </w:t>
      </w:r>
      <w:r>
        <w:rPr>
          <w:rFonts w:ascii="Times Roman"/>
          <w:sz w:val="38"/>
          <w:szCs w:val="38"/>
          <w:rtl w:val="0"/>
          <w:lang w:val="en-US"/>
        </w:rPr>
        <w:t>doesn't like comparisons</w:t>
      </w:r>
      <w:r>
        <w:rPr>
          <w:rFonts w:ascii="Times Roman"/>
          <w:sz w:val="38"/>
          <w:szCs w:val="38"/>
          <w:rtl w:val="0"/>
          <w:lang w:val="en-US"/>
        </w:rPr>
        <w:t>.</w:t>
      </w:r>
      <w:r>
        <w:rPr>
          <w:rFonts w:ascii="Times Roman"/>
          <w:sz w:val="38"/>
          <w:szCs w:val="38"/>
          <w:rtl w:val="0"/>
        </w:rPr>
        <w:t xml:space="preserve"> </w:t>
      </w:r>
      <w:r>
        <w:rPr>
          <w:rFonts w:ascii="Times Roman"/>
          <w:sz w:val="38"/>
          <w:szCs w:val="38"/>
          <w:rtl w:val="0"/>
          <w:lang w:val="en-US"/>
        </w:rPr>
        <w:t>A</w:t>
      </w:r>
      <w:r>
        <w:rPr>
          <w:rFonts w:ascii="Times Roman"/>
          <w:sz w:val="38"/>
          <w:szCs w:val="38"/>
          <w:rtl w:val="0"/>
          <w:lang w:val="en-US"/>
        </w:rPr>
        <w:t>lthough</w:t>
      </w:r>
      <w:r>
        <w:rPr>
          <w:rFonts w:ascii="Times Roman"/>
          <w:sz w:val="38"/>
          <w:szCs w:val="38"/>
          <w:rtl w:val="0"/>
          <w:lang w:val="en-US"/>
        </w:rPr>
        <w:t>,</w:t>
      </w:r>
      <w:r>
        <w:rPr>
          <w:rFonts w:ascii="Times Roman"/>
          <w:sz w:val="38"/>
          <w:szCs w:val="38"/>
          <w:rtl w:val="0"/>
          <w:lang w:val="en-US"/>
        </w:rPr>
        <w:t xml:space="preserve"> with </w:t>
      </w:r>
      <w:r>
        <w:rPr>
          <w:rFonts w:ascii="Times Roman"/>
          <w:sz w:val="38"/>
          <w:szCs w:val="38"/>
          <w:rtl w:val="0"/>
          <w:lang w:val="en-US"/>
        </w:rPr>
        <w:t>the</w:t>
      </w:r>
      <w:r>
        <w:rPr>
          <w:rFonts w:ascii="Times Roman"/>
          <w:sz w:val="38"/>
          <w:szCs w:val="38"/>
          <w:rtl w:val="0"/>
          <w:lang w:val="en-US"/>
        </w:rPr>
        <w:t xml:space="preserve"> release of her debut disc</w:t>
      </w:r>
      <w:r>
        <w:rPr>
          <w:rFonts w:ascii="Times Roman"/>
          <w:sz w:val="38"/>
          <w:szCs w:val="38"/>
          <w:rtl w:val="0"/>
          <w:lang w:val="en-US"/>
        </w:rPr>
        <w:t>,</w:t>
      </w:r>
      <w:r>
        <w:rPr>
          <w:rFonts w:ascii="Times Roman"/>
          <w:sz w:val="38"/>
          <w:szCs w:val="38"/>
          <w:rtl w:val="0"/>
          <w:lang w:val="en-US"/>
        </w:rPr>
        <w:t xml:space="preserve"> she was earning them with such titans as Tina Turner, Janis Joplin, and the Rolling Stones. Cotton, according to a mounting pile of press materials, grew up in rural Hopewell, NJ, as one of only seven black children at the local high school -- thus the title of her first full length album, Small White Town.</w:t>
      </w:r>
    </w:p>
    <w:p>
      <w:pPr>
        <w:pStyle w:val="Default"/>
        <w:bidi w:val="0"/>
        <w:spacing w:after="240"/>
        <w:ind w:left="0" w:right="0" w:firstLine="0"/>
        <w:jc w:val="left"/>
        <w:rPr>
          <w:rFonts w:ascii="Times Roman" w:cs="Times Roman" w:hAnsi="Times Roman" w:eastAsia="Times Roman"/>
          <w:sz w:val="24"/>
          <w:szCs w:val="24"/>
          <w:rtl w:val="0"/>
        </w:rPr>
      </w:pPr>
      <w:r>
        <w:rPr>
          <w:rFonts w:ascii="Times Roman"/>
          <w:sz w:val="38"/>
          <w:szCs w:val="38"/>
          <w:rtl w:val="0"/>
          <w:lang w:val="en-US"/>
        </w:rPr>
        <w:t>Inspiration for a career in music came from her mother, a little-known jazz singer, and two aunts. The three women sang at church with the rest of their sisters in a</w:t>
      </w:r>
      <w:r>
        <w:rPr>
          <w:rFonts w:ascii="Times Roman"/>
          <w:sz w:val="24"/>
          <w:szCs w:val="24"/>
          <w:rtl w:val="0"/>
          <w:lang w:val="en-US"/>
        </w:rPr>
        <w:t xml:space="preserve"> </w:t>
      </w:r>
      <w:r>
        <w:rPr>
          <w:rFonts w:ascii="Times Roman"/>
          <w:sz w:val="38"/>
          <w:szCs w:val="38"/>
          <w:rtl w:val="0"/>
          <w:lang w:val="en-US"/>
        </w:rPr>
        <w:t xml:space="preserve">gospel group called Brooks Ensemble, igniting a passion for </w:t>
      </w:r>
      <w:r>
        <w:rPr>
          <w:rFonts w:ascii="Times Roman"/>
          <w:sz w:val="38"/>
          <w:szCs w:val="38"/>
          <w:rtl w:val="0"/>
          <w:lang w:val="en-US"/>
        </w:rPr>
        <w:t>inside</w:t>
      </w:r>
      <w:r>
        <w:rPr>
          <w:rFonts w:ascii="Times Roman"/>
          <w:sz w:val="38"/>
          <w:szCs w:val="38"/>
          <w:rtl w:val="0"/>
          <w:lang w:val="it-IT"/>
        </w:rPr>
        <w:t xml:space="preserve"> Cotton</w:t>
      </w:r>
      <w:r>
        <w:rPr>
          <w:rFonts w:ascii="Times Roman"/>
          <w:sz w:val="38"/>
          <w:szCs w:val="38"/>
          <w:rtl w:val="0"/>
          <w:lang w:val="en-US"/>
        </w:rPr>
        <w:t xml:space="preserve"> to make her own music, her own way</w:t>
      </w:r>
      <w:r>
        <w:rPr>
          <w:rFonts w:ascii="Times Roman"/>
          <w:sz w:val="38"/>
          <w:szCs w:val="38"/>
          <w:rtl w:val="0"/>
          <w:lang w:val="en-US"/>
        </w:rPr>
        <w:t xml:space="preserve">. Outside of church, though, her musical tastes leaned in an unlikely direction. AC/DC, Judas Priest, Led Zeppelin, and Todd Rundgren -- </w:t>
      </w:r>
      <w:r>
        <w:rPr>
          <w:rFonts w:ascii="Times Roman"/>
          <w:sz w:val="38"/>
          <w:szCs w:val="38"/>
          <w:rtl w:val="0"/>
          <w:lang w:val="en-US"/>
        </w:rPr>
        <w:t xml:space="preserve">along with great soul </w:t>
      </w:r>
      <w:r>
        <w:rPr>
          <w:rFonts w:ascii="Times Roman"/>
          <w:sz w:val="38"/>
          <w:szCs w:val="38"/>
          <w:rtl w:val="0"/>
        </w:rPr>
        <w:t>R&amp;B</w:t>
      </w:r>
      <w:r>
        <w:rPr>
          <w:rFonts w:ascii="Times Roman"/>
          <w:sz w:val="38"/>
          <w:szCs w:val="38"/>
          <w:rtl w:val="0"/>
          <w:lang w:val="en-US"/>
        </w:rPr>
        <w:t xml:space="preserve"> from the likes of Stevie Wonder and Donnie Hathaway</w:t>
      </w:r>
      <w:r>
        <w:rPr>
          <w:rFonts w:ascii="Times Roman"/>
          <w:sz w:val="38"/>
          <w:szCs w:val="38"/>
          <w:rtl w:val="0"/>
          <w:lang w:val="en-US"/>
        </w:rPr>
        <w:t xml:space="preserve"> -- formed the soundtrack to Cotton's youth, and shreds of the hard rock bands' fury and of Rundgren's literate sensitivity shade her songs.</w:t>
      </w:r>
    </w:p>
    <w:p>
      <w:pPr>
        <w:pStyle w:val="Default"/>
        <w:bidi w:val="0"/>
        <w:spacing w:after="240"/>
        <w:ind w:left="0" w:right="0" w:firstLine="0"/>
        <w:jc w:val="left"/>
        <w:rPr>
          <w:rFonts w:ascii="Times Roman" w:cs="Times Roman" w:hAnsi="Times Roman" w:eastAsia="Times Roman"/>
          <w:sz w:val="38"/>
          <w:szCs w:val="38"/>
          <w:rtl w:val="0"/>
        </w:rPr>
      </w:pPr>
      <w:r>
        <w:rPr>
          <w:rFonts w:ascii="Times Roman"/>
          <w:sz w:val="38"/>
          <w:szCs w:val="38"/>
          <w:rtl w:val="0"/>
          <w:lang w:val="en-US"/>
        </w:rPr>
        <w:t xml:space="preserve">Early adulthood found Cotton and her electric guitar abandoning Hopewell for Manhattan. There she played the rock club circuit, eventually befriending </w:t>
      </w:r>
      <w:r>
        <w:rPr>
          <w:rFonts w:ascii="Times Roman"/>
          <w:sz w:val="38"/>
          <w:szCs w:val="38"/>
          <w:rtl w:val="0"/>
          <w:lang w:val="en-US"/>
        </w:rPr>
        <w:t xml:space="preserve">other musicians who which led her eventually to </w:t>
      </w:r>
      <w:r>
        <w:rPr>
          <w:rFonts w:ascii="Times Roman"/>
          <w:sz w:val="38"/>
          <w:szCs w:val="38"/>
          <w:rtl w:val="0"/>
        </w:rPr>
        <w:t>Kevin Salem</w:t>
      </w:r>
      <w:r>
        <w:rPr>
          <w:rFonts w:ascii="Times Roman"/>
          <w:sz w:val="38"/>
          <w:szCs w:val="38"/>
          <w:rtl w:val="0"/>
          <w:lang w:val="en-US"/>
        </w:rPr>
        <w:t>,</w:t>
      </w:r>
      <w:r>
        <w:rPr>
          <w:rFonts w:ascii="Times Roman"/>
          <w:sz w:val="38"/>
          <w:szCs w:val="38"/>
          <w:rtl w:val="0"/>
          <w:lang w:val="en-US"/>
        </w:rPr>
        <w:t xml:space="preserve"> of the band Chocolate Genius. Salem produced Small White Town, as Well as her latest Gun in Your Hand</w:t>
      </w:r>
      <w:r>
        <w:rPr>
          <w:rFonts w:ascii="Times Roman"/>
          <w:sz w:val="38"/>
          <w:szCs w:val="38"/>
          <w:rtl w:val="0"/>
          <w:lang w:val="en-US"/>
        </w:rPr>
        <w:t>,</w:t>
      </w:r>
      <w:r>
        <w:rPr>
          <w:rFonts w:ascii="Times Roman"/>
          <w:sz w:val="38"/>
          <w:szCs w:val="38"/>
          <w:rtl w:val="0"/>
          <w:lang w:val="en-US"/>
        </w:rPr>
        <w:t xml:space="preserve"> a promising album full of hurt and hope. During the time between recording Gun in Your Hand and the critically lauded "Rare Child" (released in 2008), the singer endured devastating and life-changing loss - the kind that makes you question the universe, your sanity and your choices</w:t>
      </w:r>
      <w:r>
        <w:rPr>
          <w:rFonts w:ascii="Times Roman"/>
          <w:sz w:val="38"/>
          <w:szCs w:val="38"/>
          <w:rtl w:val="0"/>
          <w:lang w:val="en-US"/>
        </w:rPr>
        <w:t xml:space="preserve">.  </w:t>
      </w:r>
    </w:p>
    <w:p>
      <w:pPr>
        <w:pStyle w:val="Default"/>
        <w:bidi w:val="0"/>
        <w:spacing w:after="240"/>
        <w:ind w:left="0" w:right="0" w:firstLine="0"/>
        <w:jc w:val="left"/>
        <w:rPr>
          <w:rFonts w:ascii="Times Roman" w:cs="Times Roman" w:hAnsi="Times Roman" w:eastAsia="Times Roman"/>
          <w:sz w:val="24"/>
          <w:szCs w:val="24"/>
          <w:rtl w:val="0"/>
        </w:rPr>
      </w:pPr>
      <w:r>
        <w:rPr>
          <w:rFonts w:ascii="Times Roman"/>
          <w:sz w:val="38"/>
          <w:szCs w:val="38"/>
          <w:rtl w:val="0"/>
        </w:rPr>
        <w:t>It</w:t>
      </w:r>
      <w:r>
        <w:rPr>
          <w:rFonts w:hAnsi="Times Roman" w:hint="default"/>
          <w:sz w:val="38"/>
          <w:szCs w:val="38"/>
          <w:rtl w:val="0"/>
          <w:lang w:val="fr-FR"/>
        </w:rPr>
        <w:t>’</w:t>
      </w:r>
      <w:r>
        <w:rPr>
          <w:rFonts w:ascii="Times Roman"/>
          <w:sz w:val="38"/>
          <w:szCs w:val="38"/>
          <w:rtl w:val="0"/>
          <w:lang w:val="en-US"/>
        </w:rPr>
        <w:t>s the kind of real life stuff that might</w:t>
      </w:r>
      <w:r>
        <w:rPr>
          <w:rFonts w:hAnsi="Times Roman" w:hint="default"/>
          <w:sz w:val="38"/>
          <w:szCs w:val="38"/>
          <w:rtl w:val="0"/>
          <w:lang w:val="fr-FR"/>
        </w:rPr>
        <w:t>’</w:t>
      </w:r>
      <w:r>
        <w:rPr>
          <w:rFonts w:ascii="Times Roman"/>
          <w:sz w:val="38"/>
          <w:szCs w:val="38"/>
          <w:rtl w:val="0"/>
          <w:lang w:val="en-US"/>
        </w:rPr>
        <w:t>ve knocked the wind out of a weaker person</w:t>
      </w:r>
      <w:r>
        <w:rPr>
          <w:rFonts w:hAnsi="Times Roman" w:hint="default"/>
          <w:sz w:val="38"/>
          <w:szCs w:val="38"/>
          <w:rtl w:val="0"/>
          <w:lang w:val="fr-FR"/>
        </w:rPr>
        <w:t>’</w:t>
      </w:r>
      <w:r>
        <w:rPr>
          <w:rFonts w:ascii="Times Roman"/>
          <w:sz w:val="38"/>
          <w:szCs w:val="38"/>
          <w:rtl w:val="0"/>
          <w:lang w:val="en-US"/>
        </w:rPr>
        <w:t>s sails, but Cotton established a wealth of inner strength as the child of a single mom raising several kids. "(When we</w:t>
      </w:r>
      <w:r>
        <w:rPr>
          <w:rFonts w:hAnsi="Times Roman" w:hint="default"/>
          <w:sz w:val="38"/>
          <w:szCs w:val="38"/>
          <w:rtl w:val="0"/>
          <w:lang w:val="fr-FR"/>
        </w:rPr>
        <w:t>’</w:t>
      </w:r>
      <w:r>
        <w:rPr>
          <w:rFonts w:ascii="Times Roman"/>
          <w:sz w:val="38"/>
          <w:szCs w:val="38"/>
          <w:rtl w:val="0"/>
          <w:lang w:val="en-US"/>
        </w:rPr>
        <w:t xml:space="preserve">d get hurt) my mom would say, </w:t>
      </w:r>
      <w:r>
        <w:rPr>
          <w:rFonts w:hAnsi="Times Roman" w:hint="default"/>
          <w:sz w:val="38"/>
          <w:szCs w:val="38"/>
          <w:rtl w:val="0"/>
        </w:rPr>
        <w:t>‘</w:t>
      </w:r>
      <w:r>
        <w:rPr>
          <w:rFonts w:ascii="Times Roman"/>
          <w:sz w:val="38"/>
          <w:szCs w:val="38"/>
          <w:rtl w:val="0"/>
          <w:lang w:val="en-US"/>
        </w:rPr>
        <w:t>Get up. Are you bleeding? No? Alright, you</w:t>
      </w:r>
      <w:r>
        <w:rPr>
          <w:rFonts w:hAnsi="Times Roman" w:hint="default"/>
          <w:sz w:val="38"/>
          <w:szCs w:val="38"/>
          <w:rtl w:val="0"/>
          <w:lang w:val="fr-FR"/>
        </w:rPr>
        <w:t>’</w:t>
      </w:r>
      <w:r>
        <w:rPr>
          <w:rFonts w:ascii="Times Roman"/>
          <w:sz w:val="38"/>
          <w:szCs w:val="38"/>
          <w:rtl w:val="0"/>
          <w:lang w:val="it-IT"/>
        </w:rPr>
        <w:t>re fine,</w:t>
      </w:r>
      <w:r>
        <w:rPr>
          <w:rFonts w:hAnsi="Times Roman" w:hint="default"/>
          <w:sz w:val="38"/>
          <w:szCs w:val="38"/>
          <w:rtl w:val="0"/>
          <w:lang w:val="fr-FR"/>
        </w:rPr>
        <w:t>’</w:t>
      </w:r>
      <w:r>
        <w:rPr>
          <w:rFonts w:ascii="Times Roman"/>
          <w:sz w:val="38"/>
          <w:szCs w:val="38"/>
          <w:rtl w:val="0"/>
          <w:lang w:val="en-US"/>
        </w:rPr>
        <w:t>" she explains. "It makes you realize you can get knocked around and you</w:t>
      </w:r>
      <w:r>
        <w:rPr>
          <w:rFonts w:hAnsi="Times Roman" w:hint="default"/>
          <w:sz w:val="38"/>
          <w:szCs w:val="38"/>
          <w:rtl w:val="0"/>
          <w:lang w:val="fr-FR"/>
        </w:rPr>
        <w:t>’</w:t>
      </w:r>
      <w:r>
        <w:rPr>
          <w:rFonts w:ascii="Times Roman"/>
          <w:sz w:val="38"/>
          <w:szCs w:val="38"/>
          <w:rtl w:val="0"/>
          <w:lang w:val="en-US"/>
        </w:rPr>
        <w:t>re going to be OK. Those are the times where you gain character and they enable you later in life to have the strength to g</w:t>
      </w:r>
      <w:r>
        <w:rPr>
          <w:rFonts w:ascii="Times Roman"/>
          <w:sz w:val="38"/>
          <w:szCs w:val="38"/>
          <w:rtl w:val="0"/>
          <w:lang w:val="en-US"/>
        </w:rPr>
        <w:t>et through the real stuff</w:t>
      </w:r>
      <w:r>
        <w:rPr>
          <w:rFonts w:ascii="Times Roman"/>
          <w:sz w:val="38"/>
          <w:szCs w:val="38"/>
          <w:rtl w:val="0"/>
        </w:rPr>
        <w:t>"</w:t>
      </w:r>
    </w:p>
    <w:p>
      <w:pPr>
        <w:pStyle w:val="Default"/>
        <w:bidi w:val="0"/>
        <w:spacing w:after="240"/>
        <w:ind w:left="0" w:right="0" w:firstLine="0"/>
        <w:jc w:val="left"/>
        <w:rPr>
          <w:rtl w:val="0"/>
        </w:rPr>
      </w:pPr>
      <w:r>
        <w:rPr>
          <w:rFonts w:ascii="Times Roman"/>
          <w:sz w:val="38"/>
          <w:szCs w:val="38"/>
          <w:rtl w:val="0"/>
          <w:lang w:val="en-US"/>
        </w:rPr>
        <w:t>Those moments exist on Gun in Your Hand as what Cotton calls "minutes" - those periods when life feels completely and utterly overwhelming.</w:t>
      </w:r>
      <w:r>
        <w:rPr>
          <w:rFonts w:ascii="Times Roman"/>
          <w:sz w:val="38"/>
          <w:szCs w:val="38"/>
          <w:rtl w:val="0"/>
          <w:lang w:val="en-US"/>
        </w:rPr>
        <w:t xml:space="preserve">  She has since released </w:t>
      </w:r>
      <w:r>
        <w:rPr>
          <w:rFonts w:hAnsi="Times Roman" w:hint="default"/>
          <w:sz w:val="38"/>
          <w:szCs w:val="38"/>
          <w:rtl w:val="0"/>
          <w:lang w:val="en-US"/>
        </w:rPr>
        <w:t>“</w:t>
      </w:r>
      <w:r>
        <w:rPr>
          <w:rFonts w:ascii="Times Roman"/>
          <w:sz w:val="38"/>
          <w:szCs w:val="38"/>
          <w:rtl w:val="0"/>
          <w:lang w:val="en-US"/>
        </w:rPr>
        <w:t>The Real Book and Woodstock Session</w:t>
      </w:r>
      <w:r>
        <w:rPr>
          <w:rFonts w:hAnsi="Times Roman" w:hint="default"/>
          <w:sz w:val="38"/>
          <w:szCs w:val="38"/>
          <w:rtl w:val="0"/>
          <w:lang w:val="en-US"/>
        </w:rPr>
        <w:t>”</w:t>
      </w:r>
      <w:r>
        <w:rPr>
          <w:rFonts w:ascii="Times Roman"/>
          <w:sz w:val="38"/>
          <w:szCs w:val="38"/>
          <w:rtl w:val="0"/>
          <w:lang w:val="en-US"/>
        </w:rPr>
        <w:t xml:space="preserve">, also with Kevin Salem.  She is currently working on her next original album and promises some interesting new turns.  Her current single form that upcoming album </w:t>
      </w:r>
      <w:r>
        <w:rPr>
          <w:rFonts w:hAnsi="Times Roman" w:hint="default"/>
          <w:sz w:val="38"/>
          <w:szCs w:val="38"/>
          <w:rtl w:val="0"/>
          <w:lang w:val="en-US"/>
        </w:rPr>
        <w:t>“</w:t>
      </w:r>
      <w:r>
        <w:rPr>
          <w:rFonts w:ascii="Times Roman"/>
          <w:sz w:val="38"/>
          <w:szCs w:val="38"/>
          <w:rtl w:val="0"/>
          <w:lang w:val="en-US"/>
        </w:rPr>
        <w:t>Anything but Ordinary</w:t>
      </w:r>
      <w:r>
        <w:rPr>
          <w:rFonts w:hAnsi="Times Roman" w:hint="default"/>
          <w:sz w:val="38"/>
          <w:szCs w:val="38"/>
          <w:rtl w:val="0"/>
          <w:lang w:val="en-US"/>
        </w:rPr>
        <w:t>”</w:t>
      </w:r>
      <w:r>
        <w:rPr>
          <w:rFonts w:ascii="Times Roman"/>
          <w:sz w:val="38"/>
          <w:szCs w:val="38"/>
          <w:rtl w:val="0"/>
          <w:lang w:val="en-US"/>
        </w:rPr>
        <w:t>, hints at just that.</w:t>
      </w:r>
      <w:r>
        <w:rPr>
          <w:rFonts w:ascii="Times Roman" w:cs="Times Roman" w:hAnsi="Times Roman" w:eastAsia="Times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